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F" w:rsidRPr="0042572D" w:rsidRDefault="00A31EFF" w:rsidP="006641C4">
      <w:pPr>
        <w:ind w:hanging="567"/>
        <w:jc w:val="center"/>
        <w:rPr>
          <w:sz w:val="28"/>
          <w:szCs w:val="28"/>
        </w:rPr>
      </w:pPr>
      <w:r w:rsidRPr="0042572D">
        <w:rPr>
          <w:sz w:val="28"/>
          <w:szCs w:val="28"/>
        </w:rPr>
        <w:t>Итоговый отчёт</w:t>
      </w:r>
    </w:p>
    <w:p w:rsidR="00A31EFF" w:rsidRPr="0042572D" w:rsidRDefault="00A31EFF" w:rsidP="006641C4">
      <w:pPr>
        <w:ind w:hanging="567"/>
        <w:jc w:val="center"/>
        <w:rPr>
          <w:sz w:val="28"/>
          <w:szCs w:val="28"/>
        </w:rPr>
      </w:pPr>
      <w:r w:rsidRPr="0042572D">
        <w:rPr>
          <w:sz w:val="28"/>
          <w:szCs w:val="28"/>
        </w:rPr>
        <w:t xml:space="preserve">о выполнении Комплексного плана мероприятий </w:t>
      </w:r>
    </w:p>
    <w:p w:rsidR="00A31EFF" w:rsidRPr="0042572D" w:rsidRDefault="00A31EFF" w:rsidP="006641C4">
      <w:pPr>
        <w:ind w:hanging="567"/>
        <w:jc w:val="center"/>
        <w:rPr>
          <w:sz w:val="28"/>
          <w:szCs w:val="28"/>
        </w:rPr>
      </w:pPr>
      <w:r w:rsidRPr="0042572D">
        <w:rPr>
          <w:sz w:val="28"/>
          <w:szCs w:val="28"/>
        </w:rPr>
        <w:t xml:space="preserve">по совершенствованию работы по формированию здорового образа жизни </w:t>
      </w:r>
    </w:p>
    <w:p w:rsidR="00A31EFF" w:rsidRPr="0042572D" w:rsidRDefault="00425798" w:rsidP="006641C4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в   МБ</w:t>
      </w:r>
      <w:r w:rsidR="00A31EFF" w:rsidRPr="0042572D">
        <w:rPr>
          <w:sz w:val="28"/>
          <w:szCs w:val="28"/>
        </w:rPr>
        <w:t>ДОУ №</w:t>
      </w:r>
      <w:r w:rsidR="006641C4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</w:p>
    <w:p w:rsidR="00A31EFF" w:rsidRPr="0042572D" w:rsidRDefault="006641C4" w:rsidP="006641C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EFF" w:rsidRPr="0042572D">
        <w:rPr>
          <w:sz w:val="28"/>
          <w:szCs w:val="28"/>
        </w:rPr>
        <w:t>Во исполнение приказа комитета по образо</w:t>
      </w:r>
      <w:r>
        <w:rPr>
          <w:sz w:val="28"/>
          <w:szCs w:val="28"/>
        </w:rPr>
        <w:t xml:space="preserve">ванию от  20.07.2011 № 763/1 «О </w:t>
      </w:r>
      <w:r w:rsidR="00A31EFF" w:rsidRPr="0042572D">
        <w:rPr>
          <w:sz w:val="28"/>
          <w:szCs w:val="28"/>
        </w:rPr>
        <w:t>совершенствовании   работы   по   формированию    здорового    образа    жизни   в муниципальных образовательных   учреждениях   города Мурман</w:t>
      </w:r>
      <w:r w:rsidR="00425798">
        <w:rPr>
          <w:sz w:val="28"/>
          <w:szCs w:val="28"/>
        </w:rPr>
        <w:t>ска» в период с 01.09.2011 по 24</w:t>
      </w:r>
      <w:r w:rsidR="00A31EFF" w:rsidRPr="0042572D">
        <w:rPr>
          <w:sz w:val="28"/>
          <w:szCs w:val="28"/>
        </w:rPr>
        <w:t>.05.2013 были выполнены следующие мероприятия:</w:t>
      </w:r>
    </w:p>
    <w:p w:rsidR="00A31EFF" w:rsidRPr="0042572D" w:rsidRDefault="00A31EFF" w:rsidP="006641C4">
      <w:pPr>
        <w:numPr>
          <w:ilvl w:val="0"/>
          <w:numId w:val="1"/>
        </w:numPr>
        <w:ind w:hanging="567"/>
        <w:jc w:val="both"/>
        <w:rPr>
          <w:sz w:val="28"/>
          <w:szCs w:val="28"/>
        </w:rPr>
      </w:pPr>
      <w:r w:rsidRPr="0042572D">
        <w:rPr>
          <w:sz w:val="28"/>
          <w:szCs w:val="28"/>
        </w:rPr>
        <w:t xml:space="preserve">По пункту 4.1.: </w:t>
      </w:r>
    </w:p>
    <w:p w:rsidR="00A31EFF" w:rsidRDefault="00425798" w:rsidP="006641C4">
      <w:pPr>
        <w:ind w:left="993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Разработан план мероприятий МБ</w:t>
      </w:r>
      <w:r w:rsidR="00A31EFF" w:rsidRPr="0042572D">
        <w:rPr>
          <w:sz w:val="28"/>
          <w:szCs w:val="28"/>
        </w:rPr>
        <w:t>ДОУ по реализации Комп</w:t>
      </w:r>
      <w:r w:rsidR="006641C4">
        <w:rPr>
          <w:sz w:val="28"/>
          <w:szCs w:val="28"/>
        </w:rPr>
        <w:t xml:space="preserve">лексного </w:t>
      </w:r>
      <w:r w:rsidR="00A31EFF" w:rsidRPr="0042572D">
        <w:rPr>
          <w:sz w:val="28"/>
          <w:szCs w:val="28"/>
        </w:rPr>
        <w:t xml:space="preserve">плана мероприятий по совершенствованию работы по формированию здорового образа жизни в муниципальных образовательных </w:t>
      </w:r>
      <w:r>
        <w:rPr>
          <w:bCs/>
          <w:sz w:val="28"/>
          <w:szCs w:val="28"/>
        </w:rPr>
        <w:t>учреждениях города Мурманска</w:t>
      </w:r>
      <w:r w:rsidR="00A31EFF" w:rsidRPr="0042572D">
        <w:rPr>
          <w:bCs/>
          <w:sz w:val="28"/>
          <w:szCs w:val="28"/>
        </w:rPr>
        <w:t>;</w:t>
      </w:r>
    </w:p>
    <w:p w:rsidR="00425798" w:rsidRPr="0042572D" w:rsidRDefault="00425798" w:rsidP="006641C4">
      <w:pPr>
        <w:ind w:left="993" w:hanging="567"/>
        <w:jc w:val="both"/>
        <w:rPr>
          <w:bCs/>
          <w:sz w:val="28"/>
          <w:szCs w:val="28"/>
        </w:rPr>
      </w:pPr>
    </w:p>
    <w:p w:rsidR="00A31EFF" w:rsidRDefault="00A31EFF" w:rsidP="006641C4">
      <w:pPr>
        <w:numPr>
          <w:ilvl w:val="0"/>
          <w:numId w:val="1"/>
        </w:numPr>
        <w:ind w:hanging="567"/>
        <w:jc w:val="both"/>
        <w:rPr>
          <w:sz w:val="28"/>
          <w:szCs w:val="28"/>
        </w:rPr>
      </w:pPr>
      <w:r w:rsidRPr="0042572D">
        <w:rPr>
          <w:sz w:val="28"/>
          <w:szCs w:val="28"/>
        </w:rPr>
        <w:t>По приложению № 1:</w:t>
      </w:r>
    </w:p>
    <w:p w:rsidR="00425798" w:rsidRPr="0042572D" w:rsidRDefault="00425798" w:rsidP="006641C4">
      <w:pPr>
        <w:ind w:left="106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268"/>
        <w:gridCol w:w="2268"/>
      </w:tblGrid>
      <w:tr w:rsidR="00A31EFF" w:rsidRPr="0042572D" w:rsidTr="004C108D">
        <w:trPr>
          <w:trHeight w:val="734"/>
        </w:trPr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№ </w:t>
            </w:r>
          </w:p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</w:t>
            </w:r>
            <w:proofErr w:type="gramStart"/>
            <w:r w:rsidRPr="0042572D">
              <w:rPr>
                <w:sz w:val="28"/>
                <w:szCs w:val="28"/>
              </w:rPr>
              <w:t>п</w:t>
            </w:r>
            <w:proofErr w:type="gramEnd"/>
            <w:r w:rsidRPr="0042572D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A31EFF" w:rsidRPr="0042572D" w:rsidRDefault="00425798" w:rsidP="004C108D">
            <w:pPr>
              <w:pStyle w:val="a3"/>
              <w:ind w:left="-392" w:right="885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выполненные в МБ</w:t>
            </w:r>
            <w:r w:rsidR="00A31EFF" w:rsidRPr="0042572D">
              <w:rPr>
                <w:sz w:val="28"/>
                <w:szCs w:val="28"/>
              </w:rPr>
              <w:t>ДОУ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Период </w:t>
            </w:r>
          </w:p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(или дата) выполнения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Примечание</w:t>
            </w: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>Физкультурно-оздоровительные мероприятия:</w:t>
            </w:r>
          </w:p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>- познавательные занятия;</w:t>
            </w:r>
          </w:p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>- опытно-экспериментальная деятельность;</w:t>
            </w:r>
          </w:p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 xml:space="preserve">- обучающие, развивающие, творческие игры и игровые упражнения, </w:t>
            </w:r>
            <w:r w:rsidR="00425798">
              <w:rPr>
                <w:rStyle w:val="c8"/>
                <w:sz w:val="28"/>
                <w:szCs w:val="28"/>
              </w:rPr>
              <w:t xml:space="preserve">обучающие </w:t>
            </w:r>
            <w:proofErr w:type="spellStart"/>
            <w:r w:rsidR="00425798">
              <w:rPr>
                <w:rStyle w:val="c8"/>
                <w:sz w:val="28"/>
                <w:szCs w:val="28"/>
              </w:rPr>
              <w:t>здоровьесберегающим</w:t>
            </w:r>
            <w:proofErr w:type="spellEnd"/>
            <w:r w:rsidR="00425798">
              <w:rPr>
                <w:rStyle w:val="c8"/>
                <w:sz w:val="28"/>
                <w:szCs w:val="28"/>
              </w:rPr>
              <w:t xml:space="preserve"> действиям</w:t>
            </w:r>
            <w:r w:rsidRPr="0042572D">
              <w:rPr>
                <w:rStyle w:val="c8"/>
                <w:sz w:val="28"/>
                <w:szCs w:val="28"/>
              </w:rPr>
              <w:t>;</w:t>
            </w:r>
          </w:p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>- решение проблемно-практических ситуаций, которые применяются для выработки первоначального ситуативного поведения, направленного на охрану и укрепление своего здоровья;</w:t>
            </w:r>
          </w:p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 xml:space="preserve">- </w:t>
            </w:r>
            <w:r w:rsidR="00425798">
              <w:rPr>
                <w:rStyle w:val="c8"/>
                <w:sz w:val="28"/>
                <w:szCs w:val="28"/>
              </w:rPr>
              <w:t xml:space="preserve">физкультурные </w:t>
            </w:r>
            <w:r w:rsidRPr="0042572D">
              <w:rPr>
                <w:rStyle w:val="c8"/>
                <w:sz w:val="28"/>
                <w:szCs w:val="28"/>
              </w:rPr>
              <w:t>досуги и праздники,</w:t>
            </w:r>
          </w:p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постоянно</w:t>
            </w: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c5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 xml:space="preserve"> </w:t>
            </w:r>
            <w:r w:rsidRPr="0042572D">
              <w:rPr>
                <w:rStyle w:val="c14"/>
                <w:sz w:val="28"/>
                <w:szCs w:val="28"/>
              </w:rPr>
              <w:t xml:space="preserve">Дидактическая игра “Кто как купается”. </w:t>
            </w:r>
          </w:p>
          <w:p w:rsidR="00A31EFF" w:rsidRPr="0042572D" w:rsidRDefault="00A31EFF" w:rsidP="00425798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19"/>
                <w:sz w:val="28"/>
                <w:szCs w:val="28"/>
              </w:rPr>
              <w:t> Беседа с детьми “</w:t>
            </w:r>
            <w:r w:rsidR="00425798">
              <w:rPr>
                <w:rStyle w:val="c19"/>
                <w:sz w:val="28"/>
                <w:szCs w:val="28"/>
              </w:rPr>
              <w:t>Водичка, водичка, умой мое личико</w:t>
            </w:r>
            <w:r w:rsidRPr="0042572D">
              <w:rPr>
                <w:rStyle w:val="c19"/>
                <w:sz w:val="28"/>
                <w:szCs w:val="28"/>
              </w:rPr>
              <w:t>”.</w:t>
            </w:r>
          </w:p>
        </w:tc>
        <w:tc>
          <w:tcPr>
            <w:tcW w:w="2268" w:type="dxa"/>
          </w:tcPr>
          <w:p w:rsidR="00A31EFF" w:rsidRPr="0042572D" w:rsidRDefault="00425798" w:rsidP="004C108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воспитателей</w:t>
            </w:r>
          </w:p>
        </w:tc>
        <w:tc>
          <w:tcPr>
            <w:tcW w:w="2268" w:type="dxa"/>
          </w:tcPr>
          <w:p w:rsidR="00A31EFF" w:rsidRPr="0042572D" w:rsidRDefault="00425798" w:rsidP="004C108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42572D">
              <w:rPr>
                <w:rStyle w:val="c2"/>
                <w:sz w:val="28"/>
                <w:szCs w:val="28"/>
              </w:rPr>
              <w:t>Обучение уходу за своим телом</w:t>
            </w:r>
            <w:r w:rsidR="00425798">
              <w:rPr>
                <w:rStyle w:val="c2"/>
                <w:sz w:val="28"/>
                <w:szCs w:val="28"/>
              </w:rPr>
              <w:t xml:space="preserve"> и одеждой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По плану </w:t>
            </w:r>
            <w:r w:rsidR="00425798">
              <w:rPr>
                <w:sz w:val="28"/>
                <w:szCs w:val="28"/>
              </w:rPr>
              <w:t>работы воспитателей</w:t>
            </w:r>
          </w:p>
        </w:tc>
        <w:tc>
          <w:tcPr>
            <w:tcW w:w="2268" w:type="dxa"/>
          </w:tcPr>
          <w:p w:rsidR="00A31EFF" w:rsidRPr="0042572D" w:rsidRDefault="00425798" w:rsidP="004C108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31EFF" w:rsidRPr="0042572D" w:rsidRDefault="00A31EFF" w:rsidP="00425798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2"/>
                <w:sz w:val="28"/>
                <w:szCs w:val="28"/>
              </w:rPr>
              <w:t xml:space="preserve">Формирование представлений </w:t>
            </w:r>
            <w:r w:rsidR="00425798">
              <w:rPr>
                <w:rStyle w:val="c2"/>
                <w:sz w:val="28"/>
                <w:szCs w:val="28"/>
              </w:rPr>
              <w:t>«</w:t>
            </w:r>
            <w:proofErr w:type="gramStart"/>
            <w:r w:rsidR="00425798">
              <w:rPr>
                <w:rStyle w:val="c2"/>
                <w:sz w:val="28"/>
                <w:szCs w:val="28"/>
              </w:rPr>
              <w:t>Полезно-вредно</w:t>
            </w:r>
            <w:proofErr w:type="gramEnd"/>
            <w:r w:rsidR="00425798">
              <w:rPr>
                <w:rStyle w:val="c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Цикл образовательной деятельности </w:t>
            </w:r>
          </w:p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A31EFF" w:rsidRPr="0042572D" w:rsidRDefault="00425798" w:rsidP="004C108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Младший, старший возраст</w:t>
            </w: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c5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42572D">
              <w:rPr>
                <w:rStyle w:val="c8"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Все группы, </w:t>
            </w:r>
            <w:proofErr w:type="gramStart"/>
            <w:r w:rsidRPr="0042572D">
              <w:rPr>
                <w:sz w:val="28"/>
                <w:szCs w:val="28"/>
              </w:rPr>
              <w:t>согласно планирования</w:t>
            </w:r>
            <w:proofErr w:type="gramEnd"/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42572D">
              <w:rPr>
                <w:sz w:val="28"/>
                <w:szCs w:val="28"/>
              </w:rPr>
              <w:t>Босохождение</w:t>
            </w:r>
            <w:proofErr w:type="spellEnd"/>
            <w:r w:rsidR="00425798">
              <w:rPr>
                <w:sz w:val="28"/>
                <w:szCs w:val="28"/>
              </w:rPr>
              <w:t>, чесночные ингаляции, приём рыбьего жира, поливи</w:t>
            </w:r>
            <w:r w:rsidRPr="0042572D">
              <w:rPr>
                <w:sz w:val="28"/>
                <w:szCs w:val="28"/>
              </w:rPr>
              <w:t>т</w:t>
            </w:r>
            <w:r w:rsidR="00425798">
              <w:rPr>
                <w:sz w:val="28"/>
                <w:szCs w:val="28"/>
              </w:rPr>
              <w:t>а</w:t>
            </w:r>
            <w:r w:rsidRPr="0042572D">
              <w:rPr>
                <w:sz w:val="28"/>
                <w:szCs w:val="28"/>
              </w:rPr>
              <w:t xml:space="preserve">минов, витаминизация </w:t>
            </w:r>
          </w:p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3 – его блюда, точечный массаж, самомассаж, ходьба по массажным коврикам.</w:t>
            </w: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rStyle w:val="c21"/>
                <w:sz w:val="28"/>
                <w:szCs w:val="28"/>
              </w:rPr>
              <w:t>Разработаны локальные акты, регулирующие деятельность ДОУ по вопросам физического воспитания, такие как: образовательная программа; законодательные документы;  инструктажи; правила внутреннего распорядка; должностные инструкции специалистов;  договор со специалистами.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c20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42572D">
              <w:rPr>
                <w:rStyle w:val="c21"/>
                <w:sz w:val="28"/>
                <w:szCs w:val="28"/>
              </w:rPr>
              <w:t xml:space="preserve"> Профилактическое направление по обеспечению благоприятного течения адаптации через систему мероприятий, проведение обследования по </w:t>
            </w:r>
            <w:proofErr w:type="gramStart"/>
            <w:r w:rsidRPr="0042572D">
              <w:rPr>
                <w:rStyle w:val="c21"/>
                <w:sz w:val="28"/>
                <w:szCs w:val="28"/>
              </w:rPr>
              <w:t>скрининг-программе</w:t>
            </w:r>
            <w:proofErr w:type="gramEnd"/>
            <w:r w:rsidRPr="0042572D">
              <w:rPr>
                <w:rStyle w:val="c21"/>
                <w:sz w:val="28"/>
                <w:szCs w:val="28"/>
              </w:rPr>
              <w:t xml:space="preserve"> и выявление патологий, предупреждение острых заболеваний и невротических состояний методами неспецифической профилактики, проведение социальных, санитарных и специальных мер по профилактике и распространению инфекционных заболеваний.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c4"/>
              <w:spacing w:before="0" w:after="0" w:line="360" w:lineRule="auto"/>
              <w:rPr>
                <w:sz w:val="28"/>
                <w:szCs w:val="28"/>
              </w:rPr>
            </w:pPr>
            <w:r w:rsidRPr="0042572D">
              <w:rPr>
                <w:rStyle w:val="c1"/>
                <w:sz w:val="28"/>
                <w:szCs w:val="28"/>
              </w:rPr>
              <w:t xml:space="preserve">« </w:t>
            </w:r>
            <w:r w:rsidRPr="0042572D">
              <w:rPr>
                <w:rStyle w:val="c23"/>
                <w:sz w:val="28"/>
                <w:szCs w:val="28"/>
              </w:rPr>
              <w:t>Я и мое тело»,</w:t>
            </w:r>
            <w:r w:rsidRPr="0042572D">
              <w:rPr>
                <w:sz w:val="28"/>
                <w:szCs w:val="28"/>
              </w:rPr>
              <w:t xml:space="preserve"> </w:t>
            </w:r>
          </w:p>
          <w:p w:rsidR="00A31EFF" w:rsidRPr="0042572D" w:rsidRDefault="00A31EFF" w:rsidP="004C108D">
            <w:pPr>
              <w:pStyle w:val="c4"/>
              <w:spacing w:before="0" w:after="0" w:line="360" w:lineRule="auto"/>
              <w:rPr>
                <w:rStyle w:val="c23"/>
                <w:sz w:val="28"/>
                <w:szCs w:val="28"/>
              </w:rPr>
            </w:pPr>
            <w:r w:rsidRPr="0042572D">
              <w:rPr>
                <w:rStyle w:val="c23"/>
                <w:sz w:val="28"/>
                <w:szCs w:val="28"/>
              </w:rPr>
              <w:t xml:space="preserve">« </w:t>
            </w:r>
            <w:r w:rsidR="00425798">
              <w:rPr>
                <w:rStyle w:val="c23"/>
                <w:sz w:val="28"/>
                <w:szCs w:val="28"/>
              </w:rPr>
              <w:t>Полезная еда</w:t>
            </w:r>
            <w:r w:rsidRPr="0042572D">
              <w:rPr>
                <w:rStyle w:val="c23"/>
                <w:sz w:val="28"/>
                <w:szCs w:val="28"/>
              </w:rPr>
              <w:t xml:space="preserve">», </w:t>
            </w:r>
          </w:p>
          <w:p w:rsidR="00A31EFF" w:rsidRPr="0042572D" w:rsidRDefault="00A31EFF" w:rsidP="006641C4">
            <w:pPr>
              <w:pStyle w:val="c4"/>
              <w:spacing w:before="0" w:after="0" w:line="360" w:lineRule="auto"/>
              <w:rPr>
                <w:sz w:val="28"/>
                <w:szCs w:val="28"/>
              </w:rPr>
            </w:pPr>
            <w:r w:rsidRPr="0042572D">
              <w:rPr>
                <w:rStyle w:val="c23"/>
                <w:sz w:val="28"/>
                <w:szCs w:val="28"/>
              </w:rPr>
              <w:t>«</w:t>
            </w:r>
            <w:r w:rsidR="006641C4">
              <w:rPr>
                <w:rStyle w:val="c23"/>
                <w:sz w:val="28"/>
                <w:szCs w:val="28"/>
              </w:rPr>
              <w:t>Растем</w:t>
            </w:r>
            <w:r w:rsidRPr="0042572D">
              <w:rPr>
                <w:rStyle w:val="c23"/>
                <w:sz w:val="28"/>
                <w:szCs w:val="28"/>
              </w:rPr>
              <w:t xml:space="preserve"> здоровым</w:t>
            </w:r>
            <w:r w:rsidR="006641C4">
              <w:rPr>
                <w:rStyle w:val="c23"/>
                <w:sz w:val="28"/>
                <w:szCs w:val="28"/>
              </w:rPr>
              <w:t>и</w:t>
            </w:r>
            <w:r w:rsidRPr="0042572D">
              <w:rPr>
                <w:rStyle w:val="c23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rStyle w:val="c1"/>
                <w:sz w:val="28"/>
                <w:szCs w:val="28"/>
              </w:rPr>
              <w:t>Серия занятий, бесед с детьми старшего, подготовительного возраста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31EFF" w:rsidRPr="0042572D" w:rsidRDefault="00A31EFF" w:rsidP="006641C4">
            <w:pPr>
              <w:pStyle w:val="a3"/>
              <w:ind w:left="0"/>
              <w:rPr>
                <w:rStyle w:val="c21"/>
                <w:sz w:val="28"/>
                <w:szCs w:val="28"/>
              </w:rPr>
            </w:pPr>
            <w:r w:rsidRPr="0042572D">
              <w:rPr>
                <w:rStyle w:val="c23"/>
                <w:sz w:val="28"/>
                <w:szCs w:val="28"/>
              </w:rPr>
              <w:t>«</w:t>
            </w:r>
            <w:r w:rsidR="006641C4">
              <w:rPr>
                <w:rStyle w:val="c23"/>
                <w:sz w:val="28"/>
                <w:szCs w:val="28"/>
              </w:rPr>
              <w:t>Мы ребята смелые, ловкие</w:t>
            </w:r>
            <w:proofErr w:type="gramStart"/>
            <w:r w:rsidR="006641C4">
              <w:rPr>
                <w:rStyle w:val="c23"/>
                <w:sz w:val="28"/>
                <w:szCs w:val="28"/>
              </w:rPr>
              <w:t xml:space="preserve"> ,</w:t>
            </w:r>
            <w:proofErr w:type="gramEnd"/>
            <w:r w:rsidR="006641C4">
              <w:rPr>
                <w:rStyle w:val="c23"/>
                <w:sz w:val="28"/>
                <w:szCs w:val="28"/>
              </w:rPr>
              <w:t>умелые</w:t>
            </w:r>
            <w:r w:rsidRPr="0042572D">
              <w:rPr>
                <w:rStyle w:val="c23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rStyle w:val="c1"/>
                <w:sz w:val="28"/>
                <w:szCs w:val="28"/>
              </w:rPr>
              <w:t xml:space="preserve">Спортивный час </w:t>
            </w:r>
            <w:r w:rsidRPr="0042572D">
              <w:rPr>
                <w:rStyle w:val="c23"/>
                <w:sz w:val="28"/>
                <w:szCs w:val="28"/>
              </w:rPr>
              <w:t>(</w:t>
            </w:r>
            <w:proofErr w:type="spellStart"/>
            <w:r w:rsidRPr="0042572D">
              <w:rPr>
                <w:rStyle w:val="c23"/>
                <w:sz w:val="28"/>
                <w:szCs w:val="28"/>
              </w:rPr>
              <w:t>подготовительная</w:t>
            </w:r>
            <w:proofErr w:type="gramStart"/>
            <w:r w:rsidR="006641C4">
              <w:rPr>
                <w:rStyle w:val="c23"/>
                <w:sz w:val="28"/>
                <w:szCs w:val="28"/>
              </w:rPr>
              <w:t>,с</w:t>
            </w:r>
            <w:proofErr w:type="gramEnd"/>
            <w:r w:rsidR="006641C4">
              <w:rPr>
                <w:rStyle w:val="c23"/>
                <w:sz w:val="28"/>
                <w:szCs w:val="28"/>
              </w:rPr>
              <w:t>таршие</w:t>
            </w:r>
            <w:proofErr w:type="spellEnd"/>
            <w:r w:rsidRPr="0042572D">
              <w:rPr>
                <w:rStyle w:val="c23"/>
                <w:sz w:val="28"/>
                <w:szCs w:val="28"/>
              </w:rPr>
              <w:t xml:space="preserve"> группы)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31EFF" w:rsidRPr="0042572D" w:rsidTr="004C108D">
        <w:tc>
          <w:tcPr>
            <w:tcW w:w="709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Фестиваль «Белый медвежонок»</w:t>
            </w:r>
          </w:p>
        </w:tc>
        <w:tc>
          <w:tcPr>
            <w:tcW w:w="2268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31EFF" w:rsidRPr="0042572D" w:rsidTr="004C108D">
        <w:tc>
          <w:tcPr>
            <w:tcW w:w="709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096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«Лыжня России»</w:t>
            </w:r>
          </w:p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«Лыжня зовёт!»</w:t>
            </w:r>
          </w:p>
        </w:tc>
        <w:tc>
          <w:tcPr>
            <w:tcW w:w="2268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Участники с 2011 по 2013гг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Лауреаты,</w:t>
            </w:r>
          </w:p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Сертификаты участников</w:t>
            </w: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Выполнение режима питания:</w:t>
            </w:r>
          </w:p>
          <w:p w:rsidR="00A31EFF" w:rsidRPr="0042572D" w:rsidRDefault="00A31EFF" w:rsidP="004C10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Гигиена приёма пищи;</w:t>
            </w:r>
          </w:p>
          <w:p w:rsidR="00A31EFF" w:rsidRPr="0042572D" w:rsidRDefault="00A31EFF" w:rsidP="004C10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Ежедневное  соблюдение   норм   потребления   продуктов и калорийности питания;</w:t>
            </w:r>
          </w:p>
          <w:p w:rsidR="00A31EFF" w:rsidRPr="0042572D" w:rsidRDefault="00A31EFF" w:rsidP="004C10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Эстетика организации питания (сервировка);</w:t>
            </w:r>
          </w:p>
          <w:p w:rsidR="00A31EFF" w:rsidRPr="0042572D" w:rsidRDefault="00A31EFF" w:rsidP="004C10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Индивидуальный подход к детям во время питания;</w:t>
            </w:r>
          </w:p>
          <w:p w:rsidR="00A31EFF" w:rsidRPr="0042572D" w:rsidRDefault="00A31EFF" w:rsidP="004C108D">
            <w:pPr>
              <w:shd w:val="clear" w:color="auto" w:fill="FFFFFF"/>
              <w:spacing w:line="360" w:lineRule="auto"/>
              <w:rPr>
                <w:rStyle w:val="c21"/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Правильность расстановки мебели.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  <w:vAlign w:val="center"/>
          </w:tcPr>
          <w:p w:rsidR="00A31EFF" w:rsidRPr="0042572D" w:rsidRDefault="00A31EFF" w:rsidP="004C108D">
            <w:pPr>
              <w:pStyle w:val="c4"/>
              <w:spacing w:before="0" w:after="0" w:line="360" w:lineRule="auto"/>
              <w:rPr>
                <w:rStyle w:val="c1"/>
                <w:sz w:val="28"/>
                <w:szCs w:val="28"/>
              </w:rPr>
            </w:pPr>
            <w:r w:rsidRPr="0042572D">
              <w:rPr>
                <w:rStyle w:val="c1"/>
                <w:sz w:val="28"/>
                <w:szCs w:val="28"/>
              </w:rPr>
              <w:t xml:space="preserve">Самостоятельные игры в помещении с элементами двигательной активности. </w:t>
            </w:r>
          </w:p>
          <w:p w:rsidR="00A31EFF" w:rsidRPr="0042572D" w:rsidRDefault="00A31EFF" w:rsidP="004C108D">
            <w:pPr>
              <w:pStyle w:val="c4"/>
              <w:spacing w:before="0" w:after="0" w:line="360" w:lineRule="auto"/>
              <w:rPr>
                <w:rStyle w:val="c1"/>
                <w:sz w:val="28"/>
                <w:szCs w:val="28"/>
              </w:rPr>
            </w:pPr>
            <w:r w:rsidRPr="0042572D">
              <w:rPr>
                <w:rStyle w:val="c1"/>
                <w:sz w:val="28"/>
                <w:szCs w:val="28"/>
              </w:rPr>
              <w:t>Использование пособий физкультурного уголка.</w:t>
            </w:r>
          </w:p>
          <w:p w:rsidR="00A31EFF" w:rsidRPr="0042572D" w:rsidRDefault="00A31EFF" w:rsidP="004C108D">
            <w:pPr>
              <w:pStyle w:val="c4"/>
              <w:spacing w:before="0" w:after="0" w:line="360" w:lineRule="auto"/>
              <w:rPr>
                <w:rStyle w:val="c1"/>
                <w:sz w:val="28"/>
                <w:szCs w:val="28"/>
              </w:rPr>
            </w:pPr>
            <w:r w:rsidRPr="0042572D">
              <w:rPr>
                <w:rStyle w:val="c1"/>
                <w:sz w:val="28"/>
                <w:szCs w:val="28"/>
              </w:rPr>
              <w:t xml:space="preserve">Физкультурный досуг </w:t>
            </w:r>
          </w:p>
          <w:p w:rsidR="00A31EFF" w:rsidRPr="0042572D" w:rsidRDefault="00A31EFF" w:rsidP="004C108D">
            <w:pPr>
              <w:pStyle w:val="c4"/>
              <w:spacing w:before="0" w:after="0" w:line="360" w:lineRule="auto"/>
              <w:rPr>
                <w:sz w:val="28"/>
                <w:szCs w:val="28"/>
              </w:rPr>
            </w:pPr>
            <w:r w:rsidRPr="0042572D">
              <w:rPr>
                <w:rStyle w:val="c1"/>
                <w:sz w:val="28"/>
                <w:szCs w:val="28"/>
              </w:rPr>
              <w:t>Соревнования, эстафеты</w:t>
            </w:r>
          </w:p>
        </w:tc>
        <w:tc>
          <w:tcPr>
            <w:tcW w:w="2268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1EFF" w:rsidRPr="0042572D" w:rsidTr="004C108D"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Конференция для родителей </w:t>
            </w:r>
          </w:p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«В здоровом теле – здоровый дух!»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Ноябрь, 2012г. </w:t>
            </w:r>
          </w:p>
        </w:tc>
        <w:tc>
          <w:tcPr>
            <w:tcW w:w="2268" w:type="dxa"/>
            <w:vAlign w:val="center"/>
          </w:tcPr>
          <w:p w:rsidR="00A31EFF" w:rsidRPr="0042572D" w:rsidRDefault="00A31EFF" w:rsidP="004C108D">
            <w:pPr>
              <w:pStyle w:val="c4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572D">
              <w:rPr>
                <w:rStyle w:val="c1"/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31EFF" w:rsidRPr="0042572D" w:rsidTr="004C108D">
        <w:trPr>
          <w:trHeight w:val="623"/>
        </w:trPr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Организация встреч детей с медицинскими работниками.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</w:t>
            </w:r>
          </w:p>
        </w:tc>
      </w:tr>
      <w:tr w:rsidR="00A31EFF" w:rsidRPr="0042572D" w:rsidTr="004C108D">
        <w:trPr>
          <w:trHeight w:val="750"/>
        </w:trPr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A31EFF" w:rsidRPr="0042572D" w:rsidRDefault="00A31EFF" w:rsidP="006641C4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Выставки детских рисунков по формированию основ </w:t>
            </w:r>
            <w:r w:rsidR="006641C4">
              <w:rPr>
                <w:sz w:val="28"/>
                <w:szCs w:val="28"/>
              </w:rPr>
              <w:t>ЗОЖ</w:t>
            </w:r>
            <w:r w:rsidRPr="0042572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</w:p>
        </w:tc>
      </w:tr>
      <w:tr w:rsidR="00A31EFF" w:rsidRPr="0042572D" w:rsidTr="004C108D">
        <w:trPr>
          <w:trHeight w:val="2228"/>
        </w:trPr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Проведение ежедневных оздоровительных мероприятий.</w:t>
            </w:r>
          </w:p>
          <w:p w:rsidR="00A31EFF" w:rsidRPr="0042572D" w:rsidRDefault="00A31EFF" w:rsidP="004C108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Организация в группах центров здоровья.</w:t>
            </w:r>
          </w:p>
          <w:p w:rsidR="00A31EFF" w:rsidRPr="0042572D" w:rsidRDefault="00A31EFF" w:rsidP="004C108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Проведение консультаций с родителями.</w:t>
            </w:r>
          </w:p>
          <w:p w:rsidR="00A31EFF" w:rsidRPr="0042572D" w:rsidRDefault="00A31EFF" w:rsidP="004C108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Пополнение предметно-развивающей среды дидактическими играми, пособиями, детской художественной литературой и т.д.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</w:t>
            </w:r>
          </w:p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</w:p>
        </w:tc>
      </w:tr>
      <w:tr w:rsidR="00A31EFF" w:rsidRPr="0042572D" w:rsidTr="004C108D">
        <w:trPr>
          <w:trHeight w:val="561"/>
        </w:trPr>
        <w:tc>
          <w:tcPr>
            <w:tcW w:w="709" w:type="dxa"/>
          </w:tcPr>
          <w:p w:rsidR="00A31EFF" w:rsidRPr="0042572D" w:rsidRDefault="00A31EFF" w:rsidP="004C10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Создание пакета методических рекомендаций по профилактике заболеваемости детей.</w:t>
            </w:r>
          </w:p>
        </w:tc>
        <w:tc>
          <w:tcPr>
            <w:tcW w:w="2268" w:type="dxa"/>
          </w:tcPr>
          <w:p w:rsidR="00A31EFF" w:rsidRPr="0042572D" w:rsidRDefault="00A31EFF" w:rsidP="004C108D">
            <w:pPr>
              <w:pStyle w:val="a4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vAlign w:val="center"/>
          </w:tcPr>
          <w:p w:rsidR="00A31EFF" w:rsidRPr="0042572D" w:rsidRDefault="00A31EFF" w:rsidP="004C108D">
            <w:pPr>
              <w:rPr>
                <w:sz w:val="28"/>
                <w:szCs w:val="28"/>
              </w:rPr>
            </w:pPr>
          </w:p>
        </w:tc>
      </w:tr>
    </w:tbl>
    <w:p w:rsidR="00A31EFF" w:rsidRPr="0042572D" w:rsidRDefault="00A31EFF" w:rsidP="00A31EFF">
      <w:pPr>
        <w:rPr>
          <w:sz w:val="28"/>
          <w:szCs w:val="28"/>
        </w:rPr>
      </w:pPr>
    </w:p>
    <w:p w:rsidR="00A31EFF" w:rsidRPr="0042572D" w:rsidRDefault="00A31EFF" w:rsidP="00A31EFF">
      <w:pPr>
        <w:jc w:val="center"/>
        <w:rPr>
          <w:sz w:val="28"/>
          <w:szCs w:val="28"/>
        </w:rPr>
      </w:pPr>
      <w:r w:rsidRPr="0042572D">
        <w:rPr>
          <w:sz w:val="28"/>
          <w:szCs w:val="28"/>
        </w:rPr>
        <w:t>Дополнительная информация</w:t>
      </w:r>
    </w:p>
    <w:p w:rsidR="00A31EFF" w:rsidRPr="0042572D" w:rsidRDefault="00A31EFF" w:rsidP="00A31EFF">
      <w:pPr>
        <w:jc w:val="center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70"/>
        <w:gridCol w:w="6662"/>
      </w:tblGrid>
      <w:tr w:rsidR="00A31EFF" w:rsidRPr="0042572D" w:rsidTr="004C108D">
        <w:tc>
          <w:tcPr>
            <w:tcW w:w="709" w:type="dxa"/>
            <w:shd w:val="clear" w:color="auto" w:fill="auto"/>
          </w:tcPr>
          <w:p w:rsidR="00A31EFF" w:rsidRPr="0042572D" w:rsidRDefault="00A31EFF" w:rsidP="004C108D">
            <w:pPr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№  </w:t>
            </w:r>
            <w:proofErr w:type="gramStart"/>
            <w:r w:rsidRPr="0042572D">
              <w:rPr>
                <w:sz w:val="28"/>
                <w:szCs w:val="28"/>
              </w:rPr>
              <w:t>п</w:t>
            </w:r>
            <w:proofErr w:type="gramEnd"/>
            <w:r w:rsidRPr="0042572D">
              <w:rPr>
                <w:sz w:val="28"/>
                <w:szCs w:val="28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A31EFF" w:rsidRPr="0042572D" w:rsidRDefault="00A31EFF" w:rsidP="004C108D">
            <w:pPr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Вопрос</w:t>
            </w:r>
          </w:p>
        </w:tc>
        <w:tc>
          <w:tcPr>
            <w:tcW w:w="6662" w:type="dxa"/>
            <w:shd w:val="clear" w:color="auto" w:fill="auto"/>
          </w:tcPr>
          <w:p w:rsidR="00A31EFF" w:rsidRPr="0042572D" w:rsidRDefault="00A31EFF" w:rsidP="004C108D">
            <w:pPr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Ответ</w:t>
            </w:r>
          </w:p>
        </w:tc>
      </w:tr>
      <w:tr w:rsidR="00A31EFF" w:rsidRPr="0042572D" w:rsidTr="004C108D">
        <w:tc>
          <w:tcPr>
            <w:tcW w:w="709" w:type="dxa"/>
            <w:shd w:val="clear" w:color="auto" w:fill="auto"/>
          </w:tcPr>
          <w:p w:rsidR="00A31EFF" w:rsidRPr="0042572D" w:rsidRDefault="00A31EFF" w:rsidP="004C108D">
            <w:pPr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70" w:type="dxa"/>
            <w:shd w:val="clear" w:color="auto" w:fill="auto"/>
          </w:tcPr>
          <w:p w:rsidR="00A31EFF" w:rsidRPr="0042572D" w:rsidRDefault="006641C4" w:rsidP="004C1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ли в МБ</w:t>
            </w:r>
            <w:r w:rsidR="00A31EFF" w:rsidRPr="0042572D">
              <w:rPr>
                <w:sz w:val="28"/>
                <w:szCs w:val="28"/>
              </w:rPr>
              <w:t xml:space="preserve">ДОУ </w:t>
            </w:r>
            <w:proofErr w:type="gramStart"/>
            <w:r w:rsidR="00A31EFF" w:rsidRPr="0042572D">
              <w:rPr>
                <w:sz w:val="28"/>
                <w:szCs w:val="28"/>
              </w:rPr>
              <w:t>обучение по методике</w:t>
            </w:r>
            <w:proofErr w:type="gramEnd"/>
            <w:r w:rsidR="00A31EFF" w:rsidRPr="0042572D">
              <w:rPr>
                <w:sz w:val="28"/>
                <w:szCs w:val="28"/>
              </w:rPr>
              <w:t xml:space="preserve"> Базарного с использованием </w:t>
            </w:r>
            <w:proofErr w:type="spellStart"/>
            <w:r w:rsidR="00A31EFF" w:rsidRPr="0042572D">
              <w:rPr>
                <w:sz w:val="28"/>
                <w:szCs w:val="28"/>
              </w:rPr>
              <w:t>здоровьесберегающих</w:t>
            </w:r>
            <w:proofErr w:type="spellEnd"/>
            <w:r w:rsidR="00A31EFF" w:rsidRPr="0042572D">
              <w:rPr>
                <w:sz w:val="28"/>
                <w:szCs w:val="28"/>
              </w:rPr>
              <w:t xml:space="preserve"> технологий для профилактики нарушений осанки и зрения обучающихся начальных классов</w:t>
            </w:r>
          </w:p>
        </w:tc>
        <w:tc>
          <w:tcPr>
            <w:tcW w:w="6662" w:type="dxa"/>
            <w:shd w:val="clear" w:color="auto" w:fill="auto"/>
          </w:tcPr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нет</w:t>
            </w:r>
          </w:p>
        </w:tc>
      </w:tr>
      <w:tr w:rsidR="00A31EFF" w:rsidRPr="0042572D" w:rsidTr="004C108D">
        <w:tc>
          <w:tcPr>
            <w:tcW w:w="709" w:type="dxa"/>
            <w:shd w:val="clear" w:color="auto" w:fill="auto"/>
          </w:tcPr>
          <w:p w:rsidR="00A31EFF" w:rsidRPr="0042572D" w:rsidRDefault="00A31EFF" w:rsidP="004C108D">
            <w:pPr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A31EFF" w:rsidRPr="0042572D" w:rsidRDefault="006641C4" w:rsidP="004C1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МБ</w:t>
            </w:r>
            <w:r w:rsidR="00A31EFF" w:rsidRPr="0042572D">
              <w:rPr>
                <w:sz w:val="28"/>
                <w:szCs w:val="28"/>
              </w:rPr>
              <w:t>ДОУ офтальмологических  кабинетов (да/нет), их количество</w:t>
            </w:r>
          </w:p>
        </w:tc>
        <w:tc>
          <w:tcPr>
            <w:tcW w:w="6662" w:type="dxa"/>
            <w:shd w:val="clear" w:color="auto" w:fill="auto"/>
          </w:tcPr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нет</w:t>
            </w:r>
          </w:p>
        </w:tc>
      </w:tr>
      <w:tr w:rsidR="00A31EFF" w:rsidRPr="0042572D" w:rsidTr="004C108D">
        <w:tc>
          <w:tcPr>
            <w:tcW w:w="709" w:type="dxa"/>
            <w:shd w:val="clear" w:color="auto" w:fill="auto"/>
          </w:tcPr>
          <w:p w:rsidR="00A31EFF" w:rsidRPr="0042572D" w:rsidRDefault="00A31EFF" w:rsidP="004C108D">
            <w:pPr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A31EFF" w:rsidRPr="0042572D" w:rsidRDefault="006641C4" w:rsidP="004C1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МБ</w:t>
            </w:r>
            <w:r w:rsidR="00A31EFF" w:rsidRPr="0042572D">
              <w:rPr>
                <w:sz w:val="28"/>
                <w:szCs w:val="28"/>
              </w:rPr>
              <w:t>ДОУ кабинетов релаксации (да/нет), их количество</w:t>
            </w:r>
          </w:p>
        </w:tc>
        <w:tc>
          <w:tcPr>
            <w:tcW w:w="6662" w:type="dxa"/>
            <w:shd w:val="clear" w:color="auto" w:fill="auto"/>
          </w:tcPr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нет</w:t>
            </w:r>
          </w:p>
        </w:tc>
      </w:tr>
      <w:tr w:rsidR="00A31EFF" w:rsidRPr="0042572D" w:rsidTr="004C108D">
        <w:trPr>
          <w:trHeight w:val="6836"/>
        </w:trPr>
        <w:tc>
          <w:tcPr>
            <w:tcW w:w="709" w:type="dxa"/>
            <w:shd w:val="clear" w:color="auto" w:fill="auto"/>
          </w:tcPr>
          <w:p w:rsidR="00A31EFF" w:rsidRPr="0042572D" w:rsidRDefault="00A31EFF" w:rsidP="004C108D">
            <w:pPr>
              <w:jc w:val="center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 xml:space="preserve">Какие </w:t>
            </w:r>
            <w:proofErr w:type="spellStart"/>
            <w:r w:rsidRPr="0042572D">
              <w:rPr>
                <w:sz w:val="28"/>
                <w:szCs w:val="28"/>
              </w:rPr>
              <w:t>здоровьесберегающие</w:t>
            </w:r>
            <w:proofErr w:type="spellEnd"/>
            <w:r w:rsidRPr="0042572D">
              <w:rPr>
                <w:sz w:val="28"/>
                <w:szCs w:val="28"/>
              </w:rPr>
              <w:t xml:space="preserve"> технологии используются в УВП</w:t>
            </w:r>
          </w:p>
        </w:tc>
        <w:tc>
          <w:tcPr>
            <w:tcW w:w="6662" w:type="dxa"/>
            <w:shd w:val="clear" w:color="auto" w:fill="auto"/>
          </w:tcPr>
          <w:p w:rsidR="00A31EFF" w:rsidRPr="0042572D" w:rsidRDefault="00A31EFF" w:rsidP="004C108D">
            <w:pPr>
              <w:rPr>
                <w:b/>
                <w:bCs/>
                <w:sz w:val="28"/>
                <w:szCs w:val="28"/>
              </w:rPr>
            </w:pPr>
            <w:r w:rsidRPr="0042572D">
              <w:rPr>
                <w:b/>
                <w:bCs/>
                <w:sz w:val="28"/>
                <w:szCs w:val="28"/>
              </w:rPr>
              <w:t>1.Технологии сохранения и стимулирования здоровья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Динамические паузы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Подвижные и спортивные игры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Релаксация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Гимнастика пальчиковая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Гимнастика для глаз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Гимнастика дыхательная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Гимнастика бодрящая</w:t>
            </w:r>
            <w:r w:rsidR="006641C4">
              <w:rPr>
                <w:sz w:val="28"/>
                <w:szCs w:val="28"/>
              </w:rPr>
              <w:t xml:space="preserve"> (после дневного сна)</w:t>
            </w:r>
          </w:p>
          <w:p w:rsidR="00A31EFF" w:rsidRPr="0042572D" w:rsidRDefault="00A31EFF" w:rsidP="004C108D">
            <w:pPr>
              <w:jc w:val="both"/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Гимнастика корригирующая</w:t>
            </w:r>
          </w:p>
          <w:p w:rsidR="00A31EFF" w:rsidRPr="0042572D" w:rsidRDefault="00A31EFF" w:rsidP="004C108D">
            <w:pPr>
              <w:rPr>
                <w:b/>
                <w:bCs/>
                <w:sz w:val="28"/>
                <w:szCs w:val="28"/>
              </w:rPr>
            </w:pPr>
            <w:r w:rsidRPr="0042572D">
              <w:rPr>
                <w:b/>
                <w:bCs/>
                <w:sz w:val="28"/>
                <w:szCs w:val="28"/>
              </w:rPr>
              <w:t>2.Технологии обучения здоровому образу жизни.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Физкультурное занятие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Проблемно-игровые (</w:t>
            </w:r>
            <w:proofErr w:type="spellStart"/>
            <w:r w:rsidRPr="0042572D">
              <w:rPr>
                <w:sz w:val="28"/>
                <w:szCs w:val="28"/>
              </w:rPr>
              <w:t>игротреннинги</w:t>
            </w:r>
            <w:proofErr w:type="spellEnd"/>
            <w:r w:rsidRPr="0042572D">
              <w:rPr>
                <w:sz w:val="28"/>
                <w:szCs w:val="28"/>
              </w:rPr>
              <w:t xml:space="preserve"> и </w:t>
            </w:r>
            <w:proofErr w:type="spellStart"/>
            <w:r w:rsidRPr="0042572D">
              <w:rPr>
                <w:sz w:val="28"/>
                <w:szCs w:val="28"/>
              </w:rPr>
              <w:t>игротерапия</w:t>
            </w:r>
            <w:proofErr w:type="spellEnd"/>
            <w:r w:rsidRPr="0042572D">
              <w:rPr>
                <w:sz w:val="28"/>
                <w:szCs w:val="28"/>
              </w:rPr>
              <w:t>)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Коммуникативные игры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Занятия из серии «Здоровье»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Самомассаж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Точечный самомассаж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b/>
                <w:bCs/>
                <w:sz w:val="28"/>
                <w:szCs w:val="28"/>
              </w:rPr>
              <w:t>3.Коррекционныетехнологии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r w:rsidRPr="0042572D">
              <w:rPr>
                <w:sz w:val="28"/>
                <w:szCs w:val="28"/>
              </w:rPr>
              <w:t>Технологии воздействия цветом</w:t>
            </w:r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  <w:proofErr w:type="spellStart"/>
            <w:r w:rsidRPr="0042572D">
              <w:rPr>
                <w:sz w:val="28"/>
                <w:szCs w:val="28"/>
              </w:rPr>
              <w:t>Психогимнастика</w:t>
            </w:r>
            <w:proofErr w:type="spellEnd"/>
          </w:p>
          <w:p w:rsidR="00A31EFF" w:rsidRPr="0042572D" w:rsidRDefault="00A31EFF" w:rsidP="004C108D">
            <w:pPr>
              <w:rPr>
                <w:sz w:val="28"/>
                <w:szCs w:val="28"/>
              </w:rPr>
            </w:pPr>
          </w:p>
        </w:tc>
      </w:tr>
    </w:tbl>
    <w:p w:rsidR="00A31EFF" w:rsidRPr="0042572D" w:rsidRDefault="00A31EFF" w:rsidP="00A31EFF">
      <w:pPr>
        <w:jc w:val="both"/>
        <w:rPr>
          <w:sz w:val="28"/>
          <w:szCs w:val="28"/>
        </w:rPr>
      </w:pPr>
    </w:p>
    <w:p w:rsidR="00A31EFF" w:rsidRPr="0042572D" w:rsidRDefault="006641C4" w:rsidP="00A31EF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 № 120                                                 М.А. Грищенко</w:t>
      </w:r>
    </w:p>
    <w:p w:rsidR="00A31EFF" w:rsidRPr="0042572D" w:rsidRDefault="00A31EFF" w:rsidP="00A31EFF">
      <w:pPr>
        <w:jc w:val="both"/>
        <w:rPr>
          <w:sz w:val="28"/>
          <w:szCs w:val="28"/>
        </w:rPr>
      </w:pPr>
    </w:p>
    <w:p w:rsidR="00A31EFF" w:rsidRPr="0042572D" w:rsidRDefault="00A31EFF" w:rsidP="00A31EFF">
      <w:pPr>
        <w:jc w:val="both"/>
        <w:rPr>
          <w:sz w:val="28"/>
          <w:szCs w:val="28"/>
        </w:rPr>
      </w:pPr>
    </w:p>
    <w:p w:rsidR="005E03FB" w:rsidRDefault="006641C4" w:rsidP="006641C4">
      <w:pPr>
        <w:ind w:hanging="567"/>
      </w:pPr>
    </w:p>
    <w:sectPr w:rsidR="005E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9F0"/>
    <w:multiLevelType w:val="multilevel"/>
    <w:tmpl w:val="508092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D8"/>
    <w:rsid w:val="002A6F61"/>
    <w:rsid w:val="003D4D3D"/>
    <w:rsid w:val="00425798"/>
    <w:rsid w:val="006641C4"/>
    <w:rsid w:val="007C0ED8"/>
    <w:rsid w:val="00A31EFF"/>
    <w:rsid w:val="00C27380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FF"/>
    <w:pPr>
      <w:ind w:left="720"/>
      <w:contextualSpacing/>
    </w:pPr>
  </w:style>
  <w:style w:type="paragraph" w:customStyle="1" w:styleId="c5">
    <w:name w:val="c5"/>
    <w:basedOn w:val="a"/>
    <w:rsid w:val="00A31EFF"/>
    <w:pPr>
      <w:spacing w:before="90" w:after="90"/>
    </w:pPr>
  </w:style>
  <w:style w:type="character" w:customStyle="1" w:styleId="c8">
    <w:name w:val="c8"/>
    <w:basedOn w:val="a0"/>
    <w:rsid w:val="00A31EFF"/>
  </w:style>
  <w:style w:type="character" w:customStyle="1" w:styleId="c14">
    <w:name w:val="c14"/>
    <w:basedOn w:val="a0"/>
    <w:rsid w:val="00A31EFF"/>
  </w:style>
  <w:style w:type="character" w:customStyle="1" w:styleId="c19">
    <w:name w:val="c19"/>
    <w:basedOn w:val="a0"/>
    <w:rsid w:val="00A31EFF"/>
  </w:style>
  <w:style w:type="character" w:customStyle="1" w:styleId="c2">
    <w:name w:val="c2"/>
    <w:basedOn w:val="a0"/>
    <w:rsid w:val="00A31EFF"/>
  </w:style>
  <w:style w:type="paragraph" w:customStyle="1" w:styleId="c4">
    <w:name w:val="c4"/>
    <w:basedOn w:val="a"/>
    <w:rsid w:val="00A31EFF"/>
    <w:pPr>
      <w:spacing w:before="90" w:after="90"/>
    </w:pPr>
  </w:style>
  <w:style w:type="character" w:customStyle="1" w:styleId="c21">
    <w:name w:val="c21"/>
    <w:basedOn w:val="a0"/>
    <w:rsid w:val="00A31EFF"/>
  </w:style>
  <w:style w:type="paragraph" w:customStyle="1" w:styleId="c20">
    <w:name w:val="c20"/>
    <w:basedOn w:val="a"/>
    <w:rsid w:val="00A31EFF"/>
    <w:pPr>
      <w:spacing w:before="90" w:after="90"/>
    </w:pPr>
  </w:style>
  <w:style w:type="character" w:customStyle="1" w:styleId="c1">
    <w:name w:val="c1"/>
    <w:basedOn w:val="a0"/>
    <w:rsid w:val="00A31EFF"/>
  </w:style>
  <w:style w:type="character" w:customStyle="1" w:styleId="c23">
    <w:name w:val="c23"/>
    <w:basedOn w:val="a0"/>
    <w:rsid w:val="00A31EFF"/>
  </w:style>
  <w:style w:type="paragraph" w:styleId="a4">
    <w:name w:val="Normal (Web)"/>
    <w:basedOn w:val="a"/>
    <w:uiPriority w:val="99"/>
    <w:unhideWhenUsed/>
    <w:rsid w:val="00A31E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FF"/>
    <w:pPr>
      <w:ind w:left="720"/>
      <w:contextualSpacing/>
    </w:pPr>
  </w:style>
  <w:style w:type="paragraph" w:customStyle="1" w:styleId="c5">
    <w:name w:val="c5"/>
    <w:basedOn w:val="a"/>
    <w:rsid w:val="00A31EFF"/>
    <w:pPr>
      <w:spacing w:before="90" w:after="90"/>
    </w:pPr>
  </w:style>
  <w:style w:type="character" w:customStyle="1" w:styleId="c8">
    <w:name w:val="c8"/>
    <w:basedOn w:val="a0"/>
    <w:rsid w:val="00A31EFF"/>
  </w:style>
  <w:style w:type="character" w:customStyle="1" w:styleId="c14">
    <w:name w:val="c14"/>
    <w:basedOn w:val="a0"/>
    <w:rsid w:val="00A31EFF"/>
  </w:style>
  <w:style w:type="character" w:customStyle="1" w:styleId="c19">
    <w:name w:val="c19"/>
    <w:basedOn w:val="a0"/>
    <w:rsid w:val="00A31EFF"/>
  </w:style>
  <w:style w:type="character" w:customStyle="1" w:styleId="c2">
    <w:name w:val="c2"/>
    <w:basedOn w:val="a0"/>
    <w:rsid w:val="00A31EFF"/>
  </w:style>
  <w:style w:type="paragraph" w:customStyle="1" w:styleId="c4">
    <w:name w:val="c4"/>
    <w:basedOn w:val="a"/>
    <w:rsid w:val="00A31EFF"/>
    <w:pPr>
      <w:spacing w:before="90" w:after="90"/>
    </w:pPr>
  </w:style>
  <w:style w:type="character" w:customStyle="1" w:styleId="c21">
    <w:name w:val="c21"/>
    <w:basedOn w:val="a0"/>
    <w:rsid w:val="00A31EFF"/>
  </w:style>
  <w:style w:type="paragraph" w:customStyle="1" w:styleId="c20">
    <w:name w:val="c20"/>
    <w:basedOn w:val="a"/>
    <w:rsid w:val="00A31EFF"/>
    <w:pPr>
      <w:spacing w:before="90" w:after="90"/>
    </w:pPr>
  </w:style>
  <w:style w:type="character" w:customStyle="1" w:styleId="c1">
    <w:name w:val="c1"/>
    <w:basedOn w:val="a0"/>
    <w:rsid w:val="00A31EFF"/>
  </w:style>
  <w:style w:type="character" w:customStyle="1" w:styleId="c23">
    <w:name w:val="c23"/>
    <w:basedOn w:val="a0"/>
    <w:rsid w:val="00A31EFF"/>
  </w:style>
  <w:style w:type="paragraph" w:styleId="a4">
    <w:name w:val="Normal (Web)"/>
    <w:basedOn w:val="a"/>
    <w:uiPriority w:val="99"/>
    <w:unhideWhenUsed/>
    <w:rsid w:val="00A31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dcterms:created xsi:type="dcterms:W3CDTF">2013-05-17T05:52:00Z</dcterms:created>
  <dcterms:modified xsi:type="dcterms:W3CDTF">2013-05-24T11:59:00Z</dcterms:modified>
</cp:coreProperties>
</file>